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9208" w14:textId="74AFE5A3" w:rsidR="00523DAD" w:rsidRPr="00B904A7" w:rsidRDefault="00523DAD" w:rsidP="00043F6F">
      <w:pPr>
        <w:pStyle w:val="HTMLPreformatted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i/>
          <w:lang w:val="it-IT"/>
        </w:rPr>
      </w:pPr>
      <w:r w:rsidRPr="00B904A7">
        <w:rPr>
          <w:rFonts w:ascii="Times New Roman" w:hAnsi="Times New Roman" w:cs="Times New Roman"/>
          <w:i/>
          <w:lang w:val="it-IT"/>
        </w:rPr>
        <w:t>Acest formular, cu legalizare de semnatura de catre un notar public, va putea fi depus personal sau transmis prin orice formă de curierat, însoţit de o copie a actului de identitate al actionarului (CI/BI/certificat de înregistrare în cazul persoanelor juridice), plicul având menţiunea “</w:t>
      </w:r>
      <w:r w:rsidRPr="00B904A7">
        <w:rPr>
          <w:rFonts w:ascii="Times New Roman" w:hAnsi="Times New Roman" w:cs="Times New Roman"/>
          <w:b/>
          <w:bCs/>
          <w:i/>
          <w:lang w:val="it-IT"/>
        </w:rPr>
        <w:t xml:space="preserve">Vot prin corespondenta pentru </w:t>
      </w:r>
      <w:r w:rsidR="008D46AD" w:rsidRPr="00B904A7">
        <w:rPr>
          <w:rFonts w:ascii="Times New Roman" w:hAnsi="Times New Roman" w:cs="Times New Roman"/>
          <w:b/>
          <w:bCs/>
          <w:i/>
          <w:lang w:val="it-IT"/>
        </w:rPr>
        <w:t xml:space="preserve">Adunarea Generală Ordinară a Acţionarilor din data de </w:t>
      </w:r>
      <w:r w:rsidR="00CC0C47">
        <w:rPr>
          <w:rFonts w:ascii="Times New Roman" w:hAnsi="Times New Roman" w:cs="Times New Roman"/>
          <w:b/>
          <w:bCs/>
          <w:i/>
          <w:lang w:val="it-IT"/>
        </w:rPr>
        <w:t>27.04.2022</w:t>
      </w:r>
      <w:r w:rsidR="0014009B" w:rsidRPr="00B904A7">
        <w:rPr>
          <w:rFonts w:ascii="Times New Roman" w:hAnsi="Times New Roman" w:cs="Times New Roman"/>
          <w:i/>
          <w:lang w:val="it-IT"/>
        </w:rPr>
        <w:t>”</w:t>
      </w:r>
      <w:r w:rsidRPr="00B904A7">
        <w:rPr>
          <w:rFonts w:ascii="Times New Roman" w:hAnsi="Times New Roman" w:cs="Times New Roman"/>
          <w:i/>
          <w:lang w:val="it-IT"/>
        </w:rPr>
        <w:t xml:space="preserve">, la adresa: </w:t>
      </w:r>
      <w:r w:rsidR="00043F6F" w:rsidRPr="00B904A7">
        <w:rPr>
          <w:rFonts w:ascii="Times New Roman" w:hAnsi="Times New Roman" w:cs="Times New Roman"/>
          <w:i/>
          <w:lang w:val="ro-RO"/>
        </w:rPr>
        <w:t>mun. Târgoviște, str. Calea Câmpulung nr. 121 (C7), Jud. Dâmbovița, Cod poștal 130098</w:t>
      </w:r>
      <w:r w:rsidR="00AA64F8" w:rsidRPr="00B904A7">
        <w:rPr>
          <w:rFonts w:ascii="Times New Roman" w:hAnsi="Times New Roman" w:cs="Times New Roman"/>
          <w:i/>
          <w:lang w:val="ro-RO"/>
        </w:rPr>
        <w:t>,</w:t>
      </w:r>
      <w:r w:rsidR="00AA64F8" w:rsidRPr="00B904A7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64F8" w:rsidRPr="00B904A7">
        <w:rPr>
          <w:rFonts w:ascii="Times New Roman" w:hAnsi="Times New Roman" w:cs="Times New Roman"/>
          <w:i/>
          <w:lang w:val="ro-RO"/>
        </w:rPr>
        <w:t xml:space="preserve">până la data de </w:t>
      </w:r>
      <w:r w:rsidR="005B0BCB" w:rsidRPr="005B0BCB">
        <w:rPr>
          <w:rFonts w:ascii="Times New Roman" w:hAnsi="Times New Roman" w:cs="Times New Roman"/>
          <w:b/>
          <w:bCs/>
          <w:i/>
          <w:lang w:val="ro-RO"/>
        </w:rPr>
        <w:t>2</w:t>
      </w:r>
      <w:r w:rsidR="00CC0C47">
        <w:rPr>
          <w:rFonts w:ascii="Times New Roman" w:hAnsi="Times New Roman" w:cs="Times New Roman"/>
          <w:b/>
          <w:bCs/>
          <w:i/>
          <w:lang w:val="ro-RO"/>
        </w:rPr>
        <w:t>5.04.2022</w:t>
      </w:r>
      <w:r w:rsidR="005B0BCB" w:rsidRPr="005B0BCB">
        <w:rPr>
          <w:rFonts w:ascii="Times New Roman" w:hAnsi="Times New Roman" w:cs="Times New Roman"/>
          <w:b/>
          <w:bCs/>
          <w:i/>
          <w:lang w:val="ro-RO"/>
        </w:rPr>
        <w:t>, ora 11:00</w:t>
      </w:r>
      <w:r w:rsidR="00C52326">
        <w:rPr>
          <w:rFonts w:ascii="Times New Roman" w:hAnsi="Times New Roman" w:cs="Times New Roman"/>
          <w:i/>
          <w:lang w:val="ro-RO"/>
        </w:rPr>
        <w:t>.</w:t>
      </w:r>
    </w:p>
    <w:p w14:paraId="475E3619" w14:textId="69BC8870" w:rsidR="00FE518A" w:rsidRPr="00B904A7" w:rsidRDefault="00FE518A" w:rsidP="0014009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</w:p>
    <w:p w14:paraId="00CB274E" w14:textId="77777777" w:rsidR="0014009B" w:rsidRPr="00B904A7" w:rsidRDefault="0014009B" w:rsidP="0014009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</w:p>
    <w:p w14:paraId="044E40BE" w14:textId="77777777" w:rsidR="00E23BE8" w:rsidRPr="00B904A7" w:rsidRDefault="003504ED" w:rsidP="0014009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ro-RO"/>
        </w:rPr>
      </w:pPr>
      <w:r w:rsidRPr="00B904A7">
        <w:rPr>
          <w:b/>
          <w:bCs/>
          <w:color w:val="000000"/>
          <w:lang w:val="ro-RO"/>
        </w:rPr>
        <w:t>F</w:t>
      </w:r>
      <w:r w:rsidR="00523DAD" w:rsidRPr="00B904A7">
        <w:rPr>
          <w:b/>
          <w:bCs/>
          <w:color w:val="000000"/>
          <w:lang w:val="ro-RO"/>
        </w:rPr>
        <w:t>OR</w:t>
      </w:r>
      <w:r w:rsidRPr="00B904A7">
        <w:rPr>
          <w:b/>
          <w:bCs/>
          <w:color w:val="000000"/>
          <w:lang w:val="ro-RO"/>
        </w:rPr>
        <w:t>MULAR DE VOT PRIN CORESPONDENTA</w:t>
      </w:r>
    </w:p>
    <w:p w14:paraId="49165C77" w14:textId="77777777" w:rsidR="00E23BE8" w:rsidRPr="00B904A7" w:rsidRDefault="00E23BE8" w:rsidP="0014009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ro-RO"/>
        </w:rPr>
      </w:pPr>
      <w:r w:rsidRPr="00B904A7">
        <w:rPr>
          <w:b/>
          <w:bCs/>
          <w:color w:val="000000"/>
          <w:lang w:val="ro-RO"/>
        </w:rPr>
        <w:t>Solicitat de Consiliul de Administratie al</w:t>
      </w:r>
    </w:p>
    <w:p w14:paraId="79E617D8" w14:textId="30298FE2" w:rsidR="00E23BE8" w:rsidRPr="00B904A7" w:rsidRDefault="00E23BE8" w:rsidP="0014009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ro-RO"/>
        </w:rPr>
      </w:pPr>
      <w:r w:rsidRPr="00B904A7">
        <w:rPr>
          <w:b/>
          <w:bCs/>
          <w:color w:val="000000"/>
          <w:lang w:val="ro-RO"/>
        </w:rPr>
        <w:t>Societatii ELECTROAPARATAJ S.A.</w:t>
      </w:r>
    </w:p>
    <w:p w14:paraId="0B2DB8C7" w14:textId="77777777" w:rsidR="00E548A9" w:rsidRPr="00B904A7" w:rsidRDefault="00E548A9" w:rsidP="0014009B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</w:p>
    <w:p w14:paraId="31D738E8" w14:textId="3B68DB2A" w:rsidR="0014009B" w:rsidRPr="00B904A7" w:rsidRDefault="003504ED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Subsemnatul___________________________________________________</w:t>
      </w:r>
      <w:r w:rsidR="005D28DB" w:rsidRPr="00B904A7">
        <w:rPr>
          <w:color w:val="000000"/>
          <w:lang w:val="it-IT"/>
        </w:rPr>
        <w:t>, domicil</w:t>
      </w:r>
      <w:r w:rsidR="00523DAD" w:rsidRPr="00B904A7">
        <w:rPr>
          <w:color w:val="000000"/>
          <w:lang w:val="it-IT"/>
        </w:rPr>
        <w:t>ia</w:t>
      </w:r>
      <w:r w:rsidR="005D28DB" w:rsidRPr="00B904A7">
        <w:rPr>
          <w:color w:val="000000"/>
          <w:lang w:val="it-IT"/>
        </w:rPr>
        <w:t>t in</w:t>
      </w:r>
      <w:r w:rsidRPr="00B904A7">
        <w:rPr>
          <w:color w:val="000000"/>
          <w:lang w:val="it-IT"/>
        </w:rPr>
        <w:t>________________________________________________________</w:t>
      </w:r>
      <w:r w:rsidR="005D28DB" w:rsidRPr="00B904A7">
        <w:rPr>
          <w:color w:val="000000"/>
          <w:lang w:val="it-IT"/>
        </w:rPr>
        <w:t>_</w:t>
      </w:r>
      <w:r w:rsidRPr="00B904A7">
        <w:rPr>
          <w:color w:val="000000"/>
          <w:lang w:val="it-IT"/>
        </w:rPr>
        <w:t>, identificat prin actul de identitate__</w:t>
      </w:r>
      <w:r w:rsidR="005D28DB" w:rsidRPr="00B904A7">
        <w:rPr>
          <w:color w:val="000000"/>
          <w:lang w:val="it-IT"/>
        </w:rPr>
        <w:t>___________ seria________ nr.</w:t>
      </w:r>
      <w:r w:rsidRPr="00B904A7">
        <w:rPr>
          <w:color w:val="000000"/>
          <w:lang w:val="it-IT"/>
        </w:rPr>
        <w:t xml:space="preserve">___________, eliberat de_________________________, la data de_______________, avand cod numeric personal______________________, </w:t>
      </w:r>
      <w:r w:rsidR="0014009B" w:rsidRPr="00B904A7">
        <w:rPr>
          <w:color w:val="000000"/>
          <w:lang w:val="it-IT"/>
        </w:rPr>
        <w:t xml:space="preserve">detinator a_____________________ actiuni emise de </w:t>
      </w:r>
      <w:r w:rsidR="0014009B" w:rsidRPr="00B904A7">
        <w:rPr>
          <w:b/>
          <w:bCs/>
          <w:color w:val="000000"/>
          <w:lang w:val="it-IT"/>
        </w:rPr>
        <w:t>ELECTROAPARATAJ S.A.</w:t>
      </w:r>
      <w:r w:rsidR="0014009B" w:rsidRPr="00B904A7">
        <w:rPr>
          <w:color w:val="000000"/>
          <w:lang w:val="it-IT"/>
        </w:rPr>
        <w:t xml:space="preserve">, CUI RO 51; J15/80/2011, care imi confera dreptul la_______________ voturi in A.G.O.A., </w:t>
      </w:r>
    </w:p>
    <w:p w14:paraId="26B081B8" w14:textId="77777777" w:rsidR="0014009B" w:rsidRPr="00B904A7" w:rsidRDefault="0014009B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</w:p>
    <w:p w14:paraId="05A50FA4" w14:textId="6E1B4199" w:rsidR="00444D33" w:rsidRPr="00B904A7" w:rsidRDefault="005D28DB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sau</w:t>
      </w:r>
    </w:p>
    <w:p w14:paraId="435D51E3" w14:textId="77777777" w:rsidR="0014009B" w:rsidRPr="00B904A7" w:rsidRDefault="0014009B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</w:p>
    <w:p w14:paraId="7A87CB7F" w14:textId="2305604C" w:rsidR="00444D33" w:rsidRPr="00B904A7" w:rsidRDefault="00444D33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 xml:space="preserve">Subscrisa_____________________________________________________, cu sediul in_________________________________________________________, identificata prin numar de inregistrare la Registrul Comertului___________________, avand CUI _______________ detinatoare </w:t>
      </w:r>
      <w:r w:rsidR="0014009B" w:rsidRPr="00B904A7">
        <w:rPr>
          <w:color w:val="000000"/>
          <w:lang w:val="it-IT"/>
        </w:rPr>
        <w:t xml:space="preserve">a_____________________ actiuni emise de </w:t>
      </w:r>
      <w:r w:rsidR="0014009B" w:rsidRPr="00B904A7">
        <w:rPr>
          <w:b/>
          <w:bCs/>
          <w:color w:val="000000"/>
          <w:lang w:val="it-IT"/>
        </w:rPr>
        <w:t>ELECTROAPARATAJ S.A.</w:t>
      </w:r>
      <w:r w:rsidR="0014009B" w:rsidRPr="00B904A7">
        <w:rPr>
          <w:color w:val="000000"/>
          <w:lang w:val="it-IT"/>
        </w:rPr>
        <w:t>, CUI RO 51; J15/80/2011, care imi confera dreptul la_______________ voturi in A.G.O.A.,</w:t>
      </w:r>
      <w:r w:rsidR="001D08C6" w:rsidRPr="00B904A7">
        <w:rPr>
          <w:color w:val="000000"/>
          <w:lang w:val="it-IT"/>
        </w:rPr>
        <w:t xml:space="preserve"> </w:t>
      </w:r>
      <w:r w:rsidR="00ED5CA0" w:rsidRPr="00B904A7">
        <w:rPr>
          <w:color w:val="000000"/>
          <w:lang w:val="it-IT"/>
        </w:rPr>
        <w:t>reprezentata legal  prin_____________________________________</w:t>
      </w:r>
      <w:r w:rsidR="005D28DB" w:rsidRPr="00B904A7">
        <w:rPr>
          <w:color w:val="000000"/>
          <w:lang w:val="it-IT"/>
        </w:rPr>
        <w:t>____________</w:t>
      </w:r>
      <w:r w:rsidR="00ED5CA0" w:rsidRPr="00B904A7">
        <w:rPr>
          <w:color w:val="000000"/>
          <w:lang w:val="it-IT"/>
        </w:rPr>
        <w:t>, in calitate de_____________________________________, posesor al BI/CI seria_____ nr.____________,</w:t>
      </w:r>
    </w:p>
    <w:p w14:paraId="4696D055" w14:textId="77777777" w:rsidR="00ED5CA0" w:rsidRPr="00B904A7" w:rsidRDefault="00ED5CA0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</w:p>
    <w:p w14:paraId="22C316D6" w14:textId="7AF794AA" w:rsidR="00E23BE8" w:rsidRPr="00B904A7" w:rsidRDefault="00ED5CA0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 xml:space="preserve">Imi exercit dreptul de vot prin corespondenta asupra punctelor de pe ordinea de zi a </w:t>
      </w:r>
      <w:r w:rsidR="008D46AD" w:rsidRPr="00B904A7">
        <w:rPr>
          <w:color w:val="000000"/>
          <w:lang w:val="it-IT"/>
        </w:rPr>
        <w:t>Adunării Generale Ordinare</w:t>
      </w:r>
      <w:r w:rsidR="001D08C6" w:rsidRPr="00B904A7">
        <w:rPr>
          <w:color w:val="000000"/>
          <w:lang w:val="it-IT"/>
        </w:rPr>
        <w:t xml:space="preserve"> </w:t>
      </w:r>
      <w:r w:rsidR="008D46AD" w:rsidRPr="00B904A7">
        <w:rPr>
          <w:color w:val="000000"/>
          <w:lang w:val="it-IT"/>
        </w:rPr>
        <w:t xml:space="preserve">a Acţionarilor </w:t>
      </w:r>
      <w:r w:rsidR="00DE595C" w:rsidRPr="00B904A7">
        <w:rPr>
          <w:color w:val="000000"/>
          <w:lang w:val="it-IT"/>
        </w:rPr>
        <w:t>societ</w:t>
      </w:r>
      <w:r w:rsidR="00DE7B50" w:rsidRPr="00B904A7">
        <w:rPr>
          <w:color w:val="000000"/>
          <w:lang w:val="it-IT"/>
        </w:rPr>
        <w:t>ății</w:t>
      </w:r>
      <w:r w:rsidR="00E23BE8" w:rsidRPr="00B904A7">
        <w:rPr>
          <w:color w:val="000000"/>
          <w:lang w:val="it-IT"/>
        </w:rPr>
        <w:t xml:space="preserve"> </w:t>
      </w:r>
      <w:r w:rsidR="00E23BE8" w:rsidRPr="00B904A7">
        <w:rPr>
          <w:b/>
          <w:bCs/>
          <w:color w:val="000000"/>
          <w:lang w:val="it-IT"/>
        </w:rPr>
        <w:t>ELECTROAPARATAJ</w:t>
      </w:r>
      <w:r w:rsidR="00E548A9" w:rsidRPr="00B904A7">
        <w:rPr>
          <w:b/>
          <w:bCs/>
          <w:color w:val="000000"/>
          <w:lang w:val="it-IT"/>
        </w:rPr>
        <w:t xml:space="preserve"> </w:t>
      </w:r>
      <w:r w:rsidR="00E23BE8" w:rsidRPr="00B904A7">
        <w:rPr>
          <w:b/>
          <w:bCs/>
          <w:color w:val="000000"/>
          <w:lang w:val="it-IT"/>
        </w:rPr>
        <w:t>S.A.</w:t>
      </w:r>
      <w:r w:rsidR="00E23BE8" w:rsidRPr="00B904A7">
        <w:rPr>
          <w:color w:val="000000"/>
          <w:lang w:val="it-IT"/>
        </w:rPr>
        <w:t xml:space="preserve"> ce </w:t>
      </w:r>
      <w:r w:rsidR="00DB2CCA">
        <w:rPr>
          <w:color w:val="000000"/>
          <w:lang w:val="it-IT"/>
        </w:rPr>
        <w:t>va</w:t>
      </w:r>
      <w:r w:rsidR="00E23BE8" w:rsidRPr="00B904A7">
        <w:rPr>
          <w:color w:val="000000"/>
          <w:lang w:val="it-IT"/>
        </w:rPr>
        <w:t xml:space="preserve"> avea loc la data de </w:t>
      </w:r>
      <w:r w:rsidR="00CC0C47">
        <w:rPr>
          <w:b/>
          <w:bCs/>
          <w:lang w:val="it-IT"/>
        </w:rPr>
        <w:t>27.04.2022</w:t>
      </w:r>
      <w:r w:rsidR="0014009B" w:rsidRPr="00B904A7">
        <w:rPr>
          <w:lang w:val="it-IT"/>
        </w:rPr>
        <w:t xml:space="preserve"> (prima zi de convocare) / </w:t>
      </w:r>
      <w:r w:rsidR="00CC0C47">
        <w:rPr>
          <w:b/>
          <w:bCs/>
          <w:lang w:val="it-IT"/>
        </w:rPr>
        <w:t>28.04.2022</w:t>
      </w:r>
      <w:r w:rsidR="0014009B" w:rsidRPr="00B904A7">
        <w:rPr>
          <w:lang w:val="it-IT"/>
        </w:rPr>
        <w:t xml:space="preserve"> (a doua zi de convocare</w:t>
      </w:r>
      <w:r w:rsidR="00960D48" w:rsidRPr="00B904A7">
        <w:rPr>
          <w:lang w:val="it-IT"/>
        </w:rPr>
        <w:t>)</w:t>
      </w:r>
      <w:r w:rsidR="00190FC3" w:rsidRPr="00B904A7">
        <w:rPr>
          <w:lang w:val="it-IT"/>
        </w:rPr>
        <w:t xml:space="preserve">, </w:t>
      </w:r>
      <w:r w:rsidR="00190FC3" w:rsidRPr="00B904A7">
        <w:rPr>
          <w:b/>
          <w:bCs/>
          <w:lang w:val="it-IT"/>
        </w:rPr>
        <w:t xml:space="preserve">ora </w:t>
      </w:r>
      <w:r w:rsidR="008D46AD" w:rsidRPr="00B904A7">
        <w:rPr>
          <w:b/>
          <w:bCs/>
          <w:lang w:val="it-IT"/>
        </w:rPr>
        <w:t>1</w:t>
      </w:r>
      <w:r w:rsidR="001D08C6" w:rsidRPr="00B904A7">
        <w:rPr>
          <w:b/>
          <w:bCs/>
          <w:lang w:val="it-IT"/>
        </w:rPr>
        <w:t>1</w:t>
      </w:r>
      <w:r w:rsidR="008D46AD" w:rsidRPr="00B904A7">
        <w:rPr>
          <w:b/>
          <w:bCs/>
          <w:lang w:val="it-IT"/>
        </w:rPr>
        <w:t>:00</w:t>
      </w:r>
      <w:r w:rsidR="00E23BE8" w:rsidRPr="00B904A7">
        <w:rPr>
          <w:color w:val="000000"/>
          <w:lang w:val="it-IT"/>
        </w:rPr>
        <w:t xml:space="preserve"> la </w:t>
      </w:r>
      <w:r w:rsidR="00A40A52" w:rsidRPr="00B904A7">
        <w:rPr>
          <w:lang w:val="ro-RO"/>
        </w:rPr>
        <w:t>adresa din: Mun. București, B-dul Pierre de Coubertin nr. 3-5, Office Building, etajul 6, Sector 2</w:t>
      </w:r>
      <w:r w:rsidR="00E23BE8" w:rsidRPr="00B904A7">
        <w:rPr>
          <w:color w:val="000000"/>
          <w:lang w:val="it-IT"/>
        </w:rPr>
        <w:t>, aferent detinerilor mele inregistrate in registrul Actionarilor la data de</w:t>
      </w:r>
      <w:r w:rsidR="00E548A9" w:rsidRPr="00B904A7">
        <w:rPr>
          <w:color w:val="000000"/>
          <w:lang w:val="it-IT"/>
        </w:rPr>
        <w:t xml:space="preserve"> </w:t>
      </w:r>
      <w:r w:rsidR="00CC0C47">
        <w:rPr>
          <w:b/>
          <w:bCs/>
          <w:lang w:val="it-IT"/>
        </w:rPr>
        <w:t>20.04.2022</w:t>
      </w:r>
      <w:r w:rsidR="00E23BE8" w:rsidRPr="00B904A7">
        <w:rPr>
          <w:color w:val="000000"/>
          <w:lang w:val="it-IT"/>
        </w:rPr>
        <w:t>, dupa cum urmeaza:</w:t>
      </w:r>
    </w:p>
    <w:p w14:paraId="314FCDEF" w14:textId="77777777" w:rsidR="00E548A9" w:rsidRPr="00B904A7" w:rsidRDefault="00E548A9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</w:p>
    <w:p w14:paraId="161162EC" w14:textId="5B1A4B8B" w:rsidR="008D46AD" w:rsidRPr="00B904A7" w:rsidRDefault="008D46AD" w:rsidP="0014009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it-IT"/>
        </w:rPr>
      </w:pPr>
      <w:r w:rsidRPr="00B904A7">
        <w:rPr>
          <w:b/>
          <w:bCs/>
          <w:color w:val="000000"/>
          <w:lang w:val="it-IT"/>
        </w:rPr>
        <w:t>ADUNAREA GENERALĂ ORDINARĂ A ACȚIONARILOR, ORA 1</w:t>
      </w:r>
      <w:r w:rsidR="001D08C6" w:rsidRPr="00B904A7">
        <w:rPr>
          <w:b/>
          <w:bCs/>
          <w:color w:val="000000"/>
          <w:lang w:val="it-IT"/>
        </w:rPr>
        <w:t>1</w:t>
      </w:r>
      <w:r w:rsidRPr="00B904A7">
        <w:rPr>
          <w:b/>
          <w:bCs/>
          <w:color w:val="000000"/>
          <w:lang w:val="it-IT"/>
        </w:rPr>
        <w:t>:00</w:t>
      </w:r>
    </w:p>
    <w:p w14:paraId="1A454820" w14:textId="126F9D54" w:rsidR="00CC0C47" w:rsidRDefault="00CC0C47" w:rsidP="00CC0C47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b/>
          <w:bCs/>
          <w:color w:val="000000"/>
          <w:lang w:val="ro-RO"/>
        </w:rPr>
      </w:pPr>
      <w:bookmarkStart w:id="0" w:name="_Hlk66187353"/>
      <w:r w:rsidRPr="00CC0C47">
        <w:rPr>
          <w:b/>
          <w:bCs/>
          <w:color w:val="000000"/>
          <w:lang w:val="ro-RO"/>
        </w:rPr>
        <w:t>Prezentarea și aprobarea Raportului de gestiune al Consiliului de administrație pentru anul 2021.</w:t>
      </w:r>
    </w:p>
    <w:p w14:paraId="5EF367F8" w14:textId="7A0AD161" w:rsidR="00CC0C47" w:rsidRPr="00CC0C47" w:rsidRDefault="00CC0C47" w:rsidP="00CC0C47">
      <w:pPr>
        <w:pStyle w:val="ListParagraph"/>
        <w:spacing w:after="120" w:line="360" w:lineRule="auto"/>
        <w:jc w:val="both"/>
        <w:rPr>
          <w:b/>
          <w:bCs/>
          <w:color w:val="000000"/>
          <w:lang w:val="ro-RO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6EECA35A" w14:textId="6A97209E" w:rsidR="00CC0C47" w:rsidRDefault="00CC0C47" w:rsidP="00CC0C47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b/>
          <w:bCs/>
          <w:color w:val="000000"/>
          <w:lang w:val="ro-RO"/>
        </w:rPr>
      </w:pPr>
      <w:bookmarkStart w:id="1" w:name="_Hlk66187367"/>
      <w:bookmarkEnd w:id="0"/>
      <w:r w:rsidRPr="00CC0C47">
        <w:rPr>
          <w:b/>
          <w:bCs/>
          <w:color w:val="000000"/>
          <w:lang w:val="ro-RO"/>
        </w:rPr>
        <w:lastRenderedPageBreak/>
        <w:t xml:space="preserve">Descărcarea de gestiune a administratorilor </w:t>
      </w:r>
      <w:r w:rsidRPr="00CC0C47">
        <w:rPr>
          <w:b/>
          <w:bCs/>
          <w:lang w:val="ro-RO"/>
        </w:rPr>
        <w:t xml:space="preserve">pentru exercițiul financiar pe anul </w:t>
      </w:r>
      <w:r w:rsidRPr="00CC0C47">
        <w:rPr>
          <w:b/>
          <w:bCs/>
          <w:color w:val="000000"/>
          <w:lang w:val="ro-RO"/>
        </w:rPr>
        <w:t>2021.</w:t>
      </w:r>
    </w:p>
    <w:p w14:paraId="42CB3B78" w14:textId="3EE14142" w:rsidR="00CC0C47" w:rsidRDefault="00CC0C47" w:rsidP="00CC0C47">
      <w:pPr>
        <w:pStyle w:val="ListParagraph"/>
        <w:spacing w:after="120" w:line="360" w:lineRule="auto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629169B9" w14:textId="77777777" w:rsidR="00CC0C47" w:rsidRPr="00CC0C47" w:rsidRDefault="00CC0C47" w:rsidP="00CC0C47">
      <w:pPr>
        <w:pStyle w:val="ListParagraph"/>
        <w:spacing w:after="120" w:line="360" w:lineRule="auto"/>
        <w:jc w:val="both"/>
        <w:rPr>
          <w:b/>
          <w:bCs/>
          <w:color w:val="000000"/>
          <w:lang w:val="ro-RO"/>
        </w:rPr>
      </w:pPr>
    </w:p>
    <w:p w14:paraId="0743A896" w14:textId="37AB780B" w:rsidR="00CC0C47" w:rsidRDefault="00CC0C47" w:rsidP="00CC0C47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b/>
          <w:bCs/>
          <w:color w:val="000000"/>
          <w:lang w:val="ro-RO"/>
        </w:rPr>
      </w:pPr>
      <w:bookmarkStart w:id="2" w:name="_Hlk66187378"/>
      <w:bookmarkEnd w:id="1"/>
      <w:r w:rsidRPr="00CC0C47">
        <w:rPr>
          <w:b/>
          <w:bCs/>
          <w:color w:val="000000"/>
          <w:lang w:val="ro-RO"/>
        </w:rPr>
        <w:t>Prezentarea Raportului auditorului financiar privind Situațiile financiare pe anul 2021.</w:t>
      </w:r>
    </w:p>
    <w:p w14:paraId="48290D1F" w14:textId="327DA4D4" w:rsidR="00CC0C47" w:rsidRDefault="00CC0C47" w:rsidP="00CC0C47">
      <w:pPr>
        <w:pStyle w:val="ListParagraph"/>
        <w:spacing w:after="120" w:line="360" w:lineRule="auto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19292944" w14:textId="77777777" w:rsidR="00CC0C47" w:rsidRPr="00CC0C47" w:rsidRDefault="00CC0C47" w:rsidP="00CC0C47">
      <w:pPr>
        <w:pStyle w:val="ListParagraph"/>
        <w:spacing w:after="120" w:line="360" w:lineRule="auto"/>
        <w:jc w:val="both"/>
        <w:rPr>
          <w:b/>
          <w:bCs/>
          <w:color w:val="000000"/>
          <w:lang w:val="ro-RO"/>
        </w:rPr>
      </w:pPr>
    </w:p>
    <w:p w14:paraId="49A743C1" w14:textId="5927F34B" w:rsidR="00CC0C47" w:rsidRPr="00CC0C47" w:rsidRDefault="00CC0C47" w:rsidP="00CC0C47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b/>
          <w:bCs/>
          <w:lang w:val="ro-RO"/>
        </w:rPr>
      </w:pPr>
      <w:bookmarkStart w:id="3" w:name="_Hlk66187395"/>
      <w:bookmarkEnd w:id="2"/>
      <w:r w:rsidRPr="00CC0C47">
        <w:rPr>
          <w:b/>
          <w:bCs/>
          <w:color w:val="000000"/>
          <w:lang w:val="ro-RO"/>
        </w:rPr>
        <w:t>Prezentarea și aprobarea Situațiilor financiare pe anul 2021.</w:t>
      </w:r>
    </w:p>
    <w:p w14:paraId="6CAD6FC4" w14:textId="5B492DCC" w:rsidR="00CC0C47" w:rsidRDefault="00CC0C47" w:rsidP="00CC0C47">
      <w:pPr>
        <w:pStyle w:val="ListParagraph"/>
        <w:spacing w:after="120" w:line="360" w:lineRule="auto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216ECB65" w14:textId="77777777" w:rsidR="00CC0C47" w:rsidRPr="00CC0C47" w:rsidRDefault="00CC0C47" w:rsidP="00CC0C47">
      <w:pPr>
        <w:pStyle w:val="ListParagraph"/>
        <w:spacing w:after="120" w:line="360" w:lineRule="auto"/>
        <w:jc w:val="both"/>
        <w:rPr>
          <w:b/>
          <w:bCs/>
          <w:lang w:val="ro-RO"/>
        </w:rPr>
      </w:pPr>
    </w:p>
    <w:p w14:paraId="30DF24F9" w14:textId="361FF4AB" w:rsidR="00CC0C47" w:rsidRDefault="00CC0C47" w:rsidP="00CC0C47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b/>
          <w:bCs/>
          <w:lang w:val="ro-RO"/>
        </w:rPr>
      </w:pPr>
      <w:r w:rsidRPr="00CC0C47">
        <w:rPr>
          <w:b/>
          <w:bCs/>
          <w:lang w:val="ro-RO"/>
        </w:rPr>
        <w:t>Aprobarea repartizării rezultatului financiar înregistrat de Societate.</w:t>
      </w:r>
    </w:p>
    <w:p w14:paraId="02FA19B1" w14:textId="5A29CBDA" w:rsidR="00CC0C47" w:rsidRDefault="00CC0C47" w:rsidP="00CC0C47">
      <w:pPr>
        <w:pStyle w:val="ListParagraph"/>
        <w:spacing w:after="120" w:line="360" w:lineRule="auto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107E6083" w14:textId="77777777" w:rsidR="00CC0C47" w:rsidRPr="00CC0C47" w:rsidRDefault="00CC0C47" w:rsidP="00CC0C47">
      <w:pPr>
        <w:pStyle w:val="ListParagraph"/>
        <w:spacing w:after="120" w:line="360" w:lineRule="auto"/>
        <w:jc w:val="both"/>
        <w:rPr>
          <w:b/>
          <w:bCs/>
          <w:lang w:val="ro-RO"/>
        </w:rPr>
      </w:pPr>
    </w:p>
    <w:p w14:paraId="7B9A2079" w14:textId="03F742F4" w:rsidR="00CC0C47" w:rsidRDefault="00CC0C47" w:rsidP="00CC0C47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b/>
          <w:bCs/>
          <w:lang w:val="ro-RO"/>
        </w:rPr>
      </w:pPr>
      <w:r w:rsidRPr="00CC0C47">
        <w:rPr>
          <w:b/>
          <w:bCs/>
          <w:lang w:val="ro-RO"/>
        </w:rPr>
        <w:t>Aprobarea programului de activitate şi a bugetului de venituri şi cheltuieli pentru anul 2022.</w:t>
      </w:r>
    </w:p>
    <w:p w14:paraId="3FD03041" w14:textId="5889AB9C" w:rsidR="00CC0C47" w:rsidRDefault="00CC0C47" w:rsidP="00CC0C47">
      <w:pPr>
        <w:pStyle w:val="ListParagraph"/>
        <w:spacing w:after="120" w:line="360" w:lineRule="auto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34897490" w14:textId="77777777" w:rsidR="00CC0C47" w:rsidRPr="00CC0C47" w:rsidRDefault="00CC0C47" w:rsidP="00CC0C47">
      <w:pPr>
        <w:pStyle w:val="ListParagraph"/>
        <w:spacing w:after="120" w:line="360" w:lineRule="auto"/>
        <w:jc w:val="both"/>
        <w:rPr>
          <w:b/>
          <w:bCs/>
          <w:lang w:val="ro-RO"/>
        </w:rPr>
      </w:pPr>
    </w:p>
    <w:p w14:paraId="62DCAEC0" w14:textId="696F4B2F" w:rsidR="00CC0C47" w:rsidRDefault="00CC0C47" w:rsidP="00CC0C47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b/>
          <w:bCs/>
          <w:lang w:val="ro-RO"/>
        </w:rPr>
      </w:pPr>
      <w:bookmarkStart w:id="4" w:name="_Hlk66187452"/>
      <w:bookmarkEnd w:id="3"/>
      <w:r w:rsidRPr="00CC0C47">
        <w:rPr>
          <w:b/>
          <w:bCs/>
          <w:lang w:val="ro-RO"/>
        </w:rPr>
        <w:t>Aprobarea Raportului anual, în conformitate cu dispozițiile art. 65 din Legea nr. 24/2017 privind emitenții de instrumente financiare si operațiuni de piață.</w:t>
      </w:r>
    </w:p>
    <w:p w14:paraId="6DA43C43" w14:textId="2BB1F92E" w:rsidR="00CC0C47" w:rsidRDefault="00CC0C47" w:rsidP="00CC0C47">
      <w:pPr>
        <w:pStyle w:val="ListParagraph"/>
        <w:spacing w:after="120" w:line="360" w:lineRule="auto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65B12948" w14:textId="77777777" w:rsidR="00CC0C47" w:rsidRPr="00CC0C47" w:rsidRDefault="00CC0C47" w:rsidP="00CC0C47">
      <w:pPr>
        <w:pStyle w:val="ListParagraph"/>
        <w:spacing w:after="120" w:line="360" w:lineRule="auto"/>
        <w:jc w:val="both"/>
        <w:rPr>
          <w:b/>
          <w:bCs/>
          <w:lang w:val="ro-RO"/>
        </w:rPr>
      </w:pPr>
    </w:p>
    <w:p w14:paraId="4728F210" w14:textId="68809BB3" w:rsidR="00CC0C47" w:rsidRDefault="00CC0C47" w:rsidP="00CC0C47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b/>
          <w:bCs/>
          <w:lang w:val="ro-RO"/>
        </w:rPr>
      </w:pPr>
      <w:r w:rsidRPr="00CC0C47">
        <w:rPr>
          <w:b/>
          <w:bCs/>
          <w:lang w:val="ro-RO"/>
        </w:rPr>
        <w:t>Aprobarea Raportului de remunerare în baza Politicii de remunerare a conducătorilor Societății (administratori și directori), în conformitate cu prevederile art. 107 din Legea 24/2017 privind emitenții de instrumente financiare și operațiuni pe piață.</w:t>
      </w:r>
    </w:p>
    <w:p w14:paraId="28E20D40" w14:textId="55366259" w:rsidR="00CC0C47" w:rsidRDefault="00CC0C47" w:rsidP="00CC0C47">
      <w:pPr>
        <w:pStyle w:val="ListParagraph"/>
        <w:spacing w:after="120" w:line="360" w:lineRule="auto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2267DC28" w14:textId="77777777" w:rsidR="00CC0C47" w:rsidRPr="00CC0C47" w:rsidRDefault="00CC0C47" w:rsidP="00CC0C47">
      <w:pPr>
        <w:pStyle w:val="ListParagraph"/>
        <w:spacing w:after="120" w:line="360" w:lineRule="auto"/>
        <w:jc w:val="both"/>
        <w:rPr>
          <w:b/>
          <w:bCs/>
          <w:lang w:val="ro-RO"/>
        </w:rPr>
      </w:pPr>
    </w:p>
    <w:p w14:paraId="08DB2263" w14:textId="6C388D3A" w:rsidR="00CC0C47" w:rsidRDefault="00CC0C47" w:rsidP="00CC0C47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lang w:val="ro-RO"/>
        </w:rPr>
      </w:pPr>
      <w:bookmarkStart w:id="5" w:name="_Hlk66187487"/>
      <w:bookmarkEnd w:id="4"/>
      <w:r w:rsidRPr="00CC0C47">
        <w:rPr>
          <w:b/>
          <w:bCs/>
          <w:lang w:val="ro-RO"/>
        </w:rPr>
        <w:t>Aprobarea datei de înregistrare a acționarilor. Propunerea privind data de înregistrare a acționarilor asupra cărora se vor răsfrânge efectele hotărârii Adunării Ordinare, dată ce urmează a fi stabilită de Adunarea Generală, este 20.05.2022</w:t>
      </w:r>
      <w:r>
        <w:rPr>
          <w:lang w:val="ro-RO"/>
        </w:rPr>
        <w:t>.</w:t>
      </w:r>
    </w:p>
    <w:p w14:paraId="508ED9CA" w14:textId="65DD746C" w:rsidR="00CC0C47" w:rsidRDefault="00CC0C47" w:rsidP="00CC0C47">
      <w:pPr>
        <w:pStyle w:val="ListParagraph"/>
        <w:spacing w:after="120" w:line="360" w:lineRule="auto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7BC83337" w14:textId="309F3F3B" w:rsidR="00CC0C47" w:rsidRDefault="00CC0C47" w:rsidP="00CC0C47">
      <w:pPr>
        <w:pStyle w:val="ListParagraph"/>
        <w:spacing w:after="120" w:line="360" w:lineRule="auto"/>
        <w:jc w:val="both"/>
        <w:rPr>
          <w:lang w:val="ro-RO"/>
        </w:rPr>
      </w:pPr>
    </w:p>
    <w:p w14:paraId="68497626" w14:textId="77777777" w:rsidR="006A5084" w:rsidRDefault="006A5084" w:rsidP="00CC0C47">
      <w:pPr>
        <w:pStyle w:val="ListParagraph"/>
        <w:spacing w:after="120" w:line="360" w:lineRule="auto"/>
        <w:jc w:val="both"/>
        <w:rPr>
          <w:lang w:val="ro-RO"/>
        </w:rPr>
      </w:pPr>
    </w:p>
    <w:p w14:paraId="59C2E9E2" w14:textId="77777777" w:rsidR="00CC0C47" w:rsidRPr="006A5084" w:rsidRDefault="00CC0C47" w:rsidP="00CC0C47">
      <w:pPr>
        <w:numPr>
          <w:ilvl w:val="0"/>
          <w:numId w:val="12"/>
        </w:numPr>
        <w:spacing w:after="120" w:line="360" w:lineRule="auto"/>
        <w:jc w:val="both"/>
        <w:rPr>
          <w:rFonts w:eastAsia="Calibri"/>
          <w:b/>
          <w:bCs/>
          <w:lang w:val="ro-RO"/>
        </w:rPr>
      </w:pPr>
      <w:bookmarkStart w:id="6" w:name="_Hlk66187576"/>
      <w:bookmarkEnd w:id="5"/>
      <w:r w:rsidRPr="006A5084">
        <w:rPr>
          <w:rFonts w:eastAsia="Calibri"/>
          <w:b/>
          <w:bCs/>
          <w:lang w:val="ro-RO"/>
        </w:rPr>
        <w:lastRenderedPageBreak/>
        <w:t>Mandatarea unor persoane pentru îndeplinirea formalităților de publicitate.</w:t>
      </w:r>
      <w:bookmarkEnd w:id="6"/>
    </w:p>
    <w:p w14:paraId="48B25235" w14:textId="77777777" w:rsidR="00A0675F" w:rsidRPr="00B904A7" w:rsidRDefault="00A0675F" w:rsidP="0014009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it-IT"/>
        </w:rPr>
      </w:pPr>
    </w:p>
    <w:p w14:paraId="70D6852E" w14:textId="77777777" w:rsidR="00965896" w:rsidRPr="00B904A7" w:rsidRDefault="00965896" w:rsidP="0014009B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it-IT"/>
        </w:rPr>
      </w:pPr>
      <w:bookmarkStart w:id="7" w:name="_Hlk8384524"/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bookmarkEnd w:id="7"/>
    <w:p w14:paraId="70C02F9E" w14:textId="77777777" w:rsidR="00965896" w:rsidRPr="00B904A7" w:rsidRDefault="00965896" w:rsidP="0014009B">
      <w:pPr>
        <w:pStyle w:val="ListParagraph"/>
        <w:spacing w:line="276" w:lineRule="auto"/>
        <w:ind w:left="0" w:right="-720"/>
        <w:jc w:val="both"/>
        <w:rPr>
          <w:color w:val="000000"/>
          <w:lang w:val="it-IT"/>
        </w:rPr>
      </w:pPr>
    </w:p>
    <w:p w14:paraId="15755A60" w14:textId="77777777" w:rsidR="00B904A7" w:rsidRPr="00B904A7" w:rsidRDefault="00B904A7" w:rsidP="00C52326">
      <w:pPr>
        <w:autoSpaceDE w:val="0"/>
        <w:autoSpaceDN w:val="0"/>
        <w:adjustRightInd w:val="0"/>
        <w:spacing w:line="276" w:lineRule="auto"/>
        <w:ind w:left="720"/>
        <w:jc w:val="both"/>
        <w:rPr>
          <w:iCs/>
          <w:color w:val="000000"/>
          <w:lang w:val="it-IT"/>
        </w:rPr>
      </w:pPr>
    </w:p>
    <w:p w14:paraId="24C24DC6" w14:textId="364A71AE" w:rsidR="00E23BE8" w:rsidRPr="00B904A7" w:rsidRDefault="00ED5CA0" w:rsidP="0014009B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lang w:val="it-IT"/>
        </w:rPr>
      </w:pPr>
      <w:r w:rsidRPr="00B904A7">
        <w:rPr>
          <w:i/>
          <w:color w:val="000000"/>
          <w:lang w:val="it-IT"/>
        </w:rPr>
        <w:t>Actionarul isi asuma intreaga raspundere pentru completarea corecta si transmiterea in siguranta a prezentului formular de vot</w:t>
      </w:r>
      <w:r w:rsidR="00E23BE8" w:rsidRPr="00B904A7">
        <w:rPr>
          <w:i/>
          <w:color w:val="000000"/>
          <w:lang w:val="it-IT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5047"/>
      </w:tblGrid>
      <w:tr w:rsidR="00ED5CA0" w:rsidRPr="00B904A7" w14:paraId="0EE15782" w14:textId="77777777" w:rsidTr="0014009B">
        <w:tc>
          <w:tcPr>
            <w:tcW w:w="5223" w:type="dxa"/>
            <w:shd w:val="clear" w:color="auto" w:fill="auto"/>
          </w:tcPr>
          <w:p w14:paraId="6C65869A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14:paraId="0DE9B0D8" w14:textId="77777777" w:rsidR="00ED5CA0" w:rsidRPr="00B904A7" w:rsidRDefault="00ED5CA0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904A7">
              <w:rPr>
                <w:color w:val="000000"/>
              </w:rPr>
              <w:t xml:space="preserve">Data: </w:t>
            </w:r>
            <w:r w:rsidRPr="00B904A7">
              <w:rPr>
                <w:b/>
                <w:color w:val="000000"/>
              </w:rPr>
              <w:t>________________</w:t>
            </w:r>
          </w:p>
        </w:tc>
        <w:tc>
          <w:tcPr>
            <w:tcW w:w="5390" w:type="dxa"/>
            <w:shd w:val="clear" w:color="auto" w:fill="auto"/>
          </w:tcPr>
          <w:p w14:paraId="5931FB59" w14:textId="77777777" w:rsidR="00ED5CA0" w:rsidRPr="00B904A7" w:rsidRDefault="00ED5CA0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B904A7">
              <w:rPr>
                <w:color w:val="000000"/>
              </w:rPr>
              <w:t>Numele</w:t>
            </w:r>
            <w:proofErr w:type="spellEnd"/>
            <w:r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si</w:t>
            </w:r>
            <w:proofErr w:type="spellEnd"/>
            <w:r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prenumele</w:t>
            </w:r>
            <w:proofErr w:type="spellEnd"/>
            <w:r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actionarului</w:t>
            </w:r>
            <w:proofErr w:type="spellEnd"/>
            <w:r w:rsidR="005D28DB" w:rsidRPr="00B904A7">
              <w:rPr>
                <w:color w:val="000000"/>
              </w:rPr>
              <w:t xml:space="preserve"> </w:t>
            </w:r>
            <w:proofErr w:type="spellStart"/>
            <w:r w:rsidR="005D28DB" w:rsidRPr="00B904A7">
              <w:rPr>
                <w:color w:val="000000"/>
              </w:rPr>
              <w:t>persoana</w:t>
            </w:r>
            <w:proofErr w:type="spellEnd"/>
            <w:r w:rsidR="005D28DB"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fizica</w:t>
            </w:r>
            <w:proofErr w:type="spellEnd"/>
            <w:r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sau</w:t>
            </w:r>
            <w:proofErr w:type="spellEnd"/>
            <w:r w:rsidRPr="00B904A7">
              <w:rPr>
                <w:color w:val="000000"/>
              </w:rPr>
              <w:t xml:space="preserve"> a </w:t>
            </w:r>
            <w:proofErr w:type="spellStart"/>
            <w:r w:rsidRPr="00B904A7">
              <w:rPr>
                <w:color w:val="000000"/>
              </w:rPr>
              <w:t>reprezentantului</w:t>
            </w:r>
            <w:proofErr w:type="spellEnd"/>
            <w:r w:rsidR="005D28DB" w:rsidRPr="00B904A7">
              <w:rPr>
                <w:color w:val="000000"/>
              </w:rPr>
              <w:t xml:space="preserve"> legal </w:t>
            </w:r>
            <w:r w:rsidRPr="00B904A7">
              <w:rPr>
                <w:color w:val="000000"/>
              </w:rPr>
              <w:t xml:space="preserve">al </w:t>
            </w:r>
            <w:proofErr w:type="spellStart"/>
            <w:r w:rsidRPr="00B904A7">
              <w:rPr>
                <w:color w:val="000000"/>
              </w:rPr>
              <w:t>actionarului</w:t>
            </w:r>
            <w:proofErr w:type="spellEnd"/>
            <w:r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persoana</w:t>
            </w:r>
            <w:proofErr w:type="spellEnd"/>
            <w:r w:rsidR="005D28DB" w:rsidRPr="00B904A7">
              <w:rPr>
                <w:color w:val="000000"/>
              </w:rPr>
              <w:t xml:space="preserve"> </w:t>
            </w:r>
            <w:proofErr w:type="spellStart"/>
            <w:r w:rsidR="005D28DB" w:rsidRPr="00B904A7">
              <w:rPr>
                <w:color w:val="000000"/>
              </w:rPr>
              <w:t>juridica</w:t>
            </w:r>
            <w:proofErr w:type="spellEnd"/>
          </w:p>
          <w:p w14:paraId="6D847DF7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  <w:r w:rsidRPr="00B904A7">
              <w:rPr>
                <w:i/>
                <w:color w:val="000000"/>
              </w:rPr>
              <w:t>(</w:t>
            </w:r>
            <w:proofErr w:type="gramStart"/>
            <w:r w:rsidRPr="00B904A7">
              <w:rPr>
                <w:i/>
                <w:color w:val="000000"/>
              </w:rPr>
              <w:t>in</w:t>
            </w:r>
            <w:proofErr w:type="gramEnd"/>
            <w:r w:rsidRPr="00B904A7">
              <w:rPr>
                <w:i/>
                <w:color w:val="000000"/>
              </w:rPr>
              <w:t xml:space="preserve"> </w:t>
            </w:r>
            <w:proofErr w:type="spellStart"/>
            <w:r w:rsidRPr="00B904A7">
              <w:rPr>
                <w:i/>
                <w:color w:val="000000"/>
              </w:rPr>
              <w:t>clar</w:t>
            </w:r>
            <w:proofErr w:type="spellEnd"/>
            <w:r w:rsidRPr="00B904A7">
              <w:rPr>
                <w:i/>
                <w:color w:val="000000"/>
              </w:rPr>
              <w:t>, cu majuscule)</w:t>
            </w:r>
          </w:p>
        </w:tc>
      </w:tr>
      <w:tr w:rsidR="00ED5CA0" w:rsidRPr="00B904A7" w14:paraId="122E1B7E" w14:textId="77777777" w:rsidTr="00B904A7">
        <w:trPr>
          <w:trHeight w:val="900"/>
        </w:trPr>
        <w:tc>
          <w:tcPr>
            <w:tcW w:w="5223" w:type="dxa"/>
            <w:shd w:val="clear" w:color="auto" w:fill="auto"/>
          </w:tcPr>
          <w:p w14:paraId="75E6C38E" w14:textId="77777777" w:rsidR="00ED5CA0" w:rsidRPr="00B904A7" w:rsidRDefault="00ED5CA0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390" w:type="dxa"/>
            <w:shd w:val="clear" w:color="auto" w:fill="auto"/>
          </w:tcPr>
          <w:p w14:paraId="30E91AAB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14:paraId="79B0E42A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904A7">
              <w:rPr>
                <w:color w:val="000000"/>
              </w:rPr>
              <w:t xml:space="preserve">* </w:t>
            </w:r>
            <w:r w:rsidRPr="00B904A7">
              <w:rPr>
                <w:b/>
                <w:color w:val="000000"/>
              </w:rPr>
              <w:t>____________________________________</w:t>
            </w:r>
          </w:p>
        </w:tc>
      </w:tr>
      <w:tr w:rsidR="00ED5CA0" w:rsidRPr="00B904A7" w14:paraId="67B081E1" w14:textId="77777777" w:rsidTr="0014009B">
        <w:tc>
          <w:tcPr>
            <w:tcW w:w="5223" w:type="dxa"/>
            <w:shd w:val="clear" w:color="auto" w:fill="auto"/>
          </w:tcPr>
          <w:p w14:paraId="0DE16A8C" w14:textId="77777777" w:rsidR="00ED5CA0" w:rsidRPr="00B904A7" w:rsidRDefault="00ED5CA0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390" w:type="dxa"/>
            <w:shd w:val="clear" w:color="auto" w:fill="auto"/>
          </w:tcPr>
          <w:p w14:paraId="1BC13210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14:paraId="5DAA41F0" w14:textId="77777777" w:rsidR="00ED5CA0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904A7">
              <w:rPr>
                <w:color w:val="000000"/>
              </w:rPr>
              <w:t xml:space="preserve">** </w:t>
            </w:r>
            <w:r w:rsidRPr="00B904A7">
              <w:rPr>
                <w:b/>
                <w:color w:val="000000"/>
              </w:rPr>
              <w:t>___________________________________</w:t>
            </w:r>
          </w:p>
        </w:tc>
      </w:tr>
      <w:tr w:rsidR="005D28DB" w:rsidRPr="00B904A7" w14:paraId="2058DF9F" w14:textId="77777777" w:rsidTr="0014009B">
        <w:tc>
          <w:tcPr>
            <w:tcW w:w="5223" w:type="dxa"/>
            <w:shd w:val="clear" w:color="auto" w:fill="auto"/>
          </w:tcPr>
          <w:p w14:paraId="797391F1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390" w:type="dxa"/>
            <w:shd w:val="clear" w:color="auto" w:fill="auto"/>
          </w:tcPr>
          <w:p w14:paraId="61B2B865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  <w:r w:rsidRPr="00B904A7">
              <w:rPr>
                <w:i/>
                <w:color w:val="000000"/>
              </w:rPr>
              <w:t>(</w:t>
            </w:r>
            <w:proofErr w:type="spellStart"/>
            <w:r w:rsidRPr="00B904A7">
              <w:rPr>
                <w:i/>
                <w:color w:val="000000"/>
              </w:rPr>
              <w:t>semnatura</w:t>
            </w:r>
            <w:proofErr w:type="spellEnd"/>
            <w:r w:rsidRPr="00B904A7">
              <w:rPr>
                <w:i/>
                <w:color w:val="000000"/>
              </w:rPr>
              <w:t>)</w:t>
            </w:r>
          </w:p>
        </w:tc>
      </w:tr>
    </w:tbl>
    <w:p w14:paraId="0C87A3F1" w14:textId="77777777" w:rsidR="00E548A9" w:rsidRPr="00B904A7" w:rsidRDefault="00E548A9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</w:p>
    <w:p w14:paraId="522A0044" w14:textId="642BB285" w:rsidR="00ED5CA0" w:rsidRPr="00B904A7" w:rsidRDefault="005D28DB" w:rsidP="0014009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904A7">
        <w:rPr>
          <w:color w:val="000000"/>
        </w:rPr>
        <w:t>*</w:t>
      </w:r>
      <w:proofErr w:type="gramStart"/>
      <w:r w:rsidRPr="00B904A7">
        <w:rPr>
          <w:color w:val="000000"/>
        </w:rPr>
        <w:t>in</w:t>
      </w:r>
      <w:proofErr w:type="gram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cazul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actionarului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persoana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juridica</w:t>
      </w:r>
      <w:proofErr w:type="spellEnd"/>
      <w:r w:rsidRPr="00B904A7">
        <w:rPr>
          <w:color w:val="000000"/>
        </w:rPr>
        <w:t xml:space="preserve">, se </w:t>
      </w:r>
      <w:proofErr w:type="spellStart"/>
      <w:r w:rsidRPr="00B904A7">
        <w:rPr>
          <w:color w:val="000000"/>
        </w:rPr>
        <w:t>va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mentiona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functia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reprezentantului</w:t>
      </w:r>
      <w:proofErr w:type="spellEnd"/>
      <w:r w:rsidRPr="00B904A7">
        <w:rPr>
          <w:color w:val="000000"/>
        </w:rPr>
        <w:t xml:space="preserve"> legal</w:t>
      </w:r>
    </w:p>
    <w:p w14:paraId="30590C57" w14:textId="0E1A8406" w:rsidR="00ED5CA0" w:rsidRPr="00B904A7" w:rsidRDefault="005D28DB" w:rsidP="0014009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904A7">
        <w:rPr>
          <w:color w:val="000000"/>
        </w:rPr>
        <w:t xml:space="preserve">**in </w:t>
      </w:r>
      <w:proofErr w:type="spellStart"/>
      <w:r w:rsidRPr="00B904A7">
        <w:rPr>
          <w:color w:val="000000"/>
        </w:rPr>
        <w:t>cazul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actiona</w:t>
      </w:r>
      <w:r w:rsidR="00B904A7" w:rsidRPr="00B904A7">
        <w:rPr>
          <w:color w:val="000000"/>
        </w:rPr>
        <w:t>r</w:t>
      </w:r>
      <w:r w:rsidRPr="00B904A7">
        <w:rPr>
          <w:color w:val="000000"/>
        </w:rPr>
        <w:t>ului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persoana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juridica</w:t>
      </w:r>
      <w:proofErr w:type="spellEnd"/>
      <w:r w:rsidR="00965896" w:rsidRPr="00B904A7">
        <w:rPr>
          <w:color w:val="000000"/>
        </w:rPr>
        <w:t xml:space="preserve">, se </w:t>
      </w:r>
      <w:proofErr w:type="spellStart"/>
      <w:r w:rsidR="00965896" w:rsidRPr="00B904A7">
        <w:rPr>
          <w:color w:val="000000"/>
        </w:rPr>
        <w:t>va</w:t>
      </w:r>
      <w:proofErr w:type="spellEnd"/>
      <w:r w:rsidR="00965896" w:rsidRPr="00B904A7">
        <w:rPr>
          <w:color w:val="000000"/>
        </w:rPr>
        <w:t xml:space="preserve"> </w:t>
      </w:r>
      <w:proofErr w:type="spellStart"/>
      <w:r w:rsidR="00965896" w:rsidRPr="00B904A7">
        <w:rPr>
          <w:color w:val="000000"/>
        </w:rPr>
        <w:t>aplica</w:t>
      </w:r>
      <w:proofErr w:type="spellEnd"/>
      <w:r w:rsidR="00965896" w:rsidRPr="00B904A7">
        <w:rPr>
          <w:color w:val="000000"/>
        </w:rPr>
        <w:t xml:space="preserve"> </w:t>
      </w:r>
      <w:proofErr w:type="spellStart"/>
      <w:r w:rsidR="00965896" w:rsidRPr="00B904A7">
        <w:rPr>
          <w:color w:val="000000"/>
        </w:rPr>
        <w:t>stampila</w:t>
      </w:r>
      <w:proofErr w:type="spellEnd"/>
      <w:r w:rsidR="00965896" w:rsidRPr="00B904A7">
        <w:rPr>
          <w:color w:val="000000"/>
        </w:rPr>
        <w:t xml:space="preserve"> </w:t>
      </w:r>
      <w:proofErr w:type="spellStart"/>
      <w:r w:rsidR="00965896" w:rsidRPr="00B904A7">
        <w:rPr>
          <w:color w:val="000000"/>
        </w:rPr>
        <w:t>valabil</w:t>
      </w:r>
      <w:proofErr w:type="spellEnd"/>
    </w:p>
    <w:sectPr w:rsidR="00ED5CA0" w:rsidRPr="00B904A7" w:rsidSect="00DB2CCA">
      <w:footerReference w:type="default" r:id="rId7"/>
      <w:pgSz w:w="11909" w:h="16834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752C" w14:textId="77777777" w:rsidR="00DA0665" w:rsidRDefault="00DA0665" w:rsidP="00DB2CCA">
      <w:r>
        <w:separator/>
      </w:r>
    </w:p>
  </w:endnote>
  <w:endnote w:type="continuationSeparator" w:id="0">
    <w:p w14:paraId="4E5C6FFE" w14:textId="77777777" w:rsidR="00DA0665" w:rsidRDefault="00DA0665" w:rsidP="00DB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7846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E388D" w14:textId="491D608E" w:rsidR="006A5084" w:rsidRDefault="006A50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0472C" w14:textId="77777777" w:rsidR="006A5084" w:rsidRDefault="006A5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28AF" w14:textId="77777777" w:rsidR="00DA0665" w:rsidRDefault="00DA0665" w:rsidP="00DB2CCA">
      <w:r>
        <w:separator/>
      </w:r>
    </w:p>
  </w:footnote>
  <w:footnote w:type="continuationSeparator" w:id="0">
    <w:p w14:paraId="4FE92FD6" w14:textId="77777777" w:rsidR="00DA0665" w:rsidRDefault="00DA0665" w:rsidP="00DB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5A41D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57CCE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697089"/>
    <w:multiLevelType w:val="hybridMultilevel"/>
    <w:tmpl w:val="5EAA0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C59CB"/>
    <w:multiLevelType w:val="hybridMultilevel"/>
    <w:tmpl w:val="8A80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47F2"/>
    <w:multiLevelType w:val="hybridMultilevel"/>
    <w:tmpl w:val="87F06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E4E8A"/>
    <w:multiLevelType w:val="hybridMultilevel"/>
    <w:tmpl w:val="AC34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3730D3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62BEE"/>
    <w:multiLevelType w:val="hybridMultilevel"/>
    <w:tmpl w:val="2EEA2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314D1"/>
    <w:multiLevelType w:val="hybridMultilevel"/>
    <w:tmpl w:val="53D6C01A"/>
    <w:lvl w:ilvl="0" w:tplc="2A9E377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2D4927"/>
    <w:multiLevelType w:val="multilevel"/>
    <w:tmpl w:val="8BF854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3B"/>
    <w:rsid w:val="00000383"/>
    <w:rsid w:val="00016EA1"/>
    <w:rsid w:val="00023F6B"/>
    <w:rsid w:val="00026A0B"/>
    <w:rsid w:val="0003561A"/>
    <w:rsid w:val="00036022"/>
    <w:rsid w:val="00043F6F"/>
    <w:rsid w:val="00046601"/>
    <w:rsid w:val="000467D1"/>
    <w:rsid w:val="00047FCF"/>
    <w:rsid w:val="000577C1"/>
    <w:rsid w:val="0007432F"/>
    <w:rsid w:val="0007499A"/>
    <w:rsid w:val="00082706"/>
    <w:rsid w:val="00094CAB"/>
    <w:rsid w:val="00095F99"/>
    <w:rsid w:val="000D28D4"/>
    <w:rsid w:val="000F0F42"/>
    <w:rsid w:val="000F15C1"/>
    <w:rsid w:val="000F2655"/>
    <w:rsid w:val="00133159"/>
    <w:rsid w:val="0013790C"/>
    <w:rsid w:val="0014009B"/>
    <w:rsid w:val="001434B8"/>
    <w:rsid w:val="001509F5"/>
    <w:rsid w:val="001815C6"/>
    <w:rsid w:val="00187080"/>
    <w:rsid w:val="00190FC3"/>
    <w:rsid w:val="001976B4"/>
    <w:rsid w:val="001A0AB8"/>
    <w:rsid w:val="001A2A1F"/>
    <w:rsid w:val="001A7955"/>
    <w:rsid w:val="001B09DD"/>
    <w:rsid w:val="001C4BB0"/>
    <w:rsid w:val="001D08C6"/>
    <w:rsid w:val="001D6875"/>
    <w:rsid w:val="002111D6"/>
    <w:rsid w:val="00234AF9"/>
    <w:rsid w:val="002357E4"/>
    <w:rsid w:val="00251975"/>
    <w:rsid w:val="00257A84"/>
    <w:rsid w:val="002843A9"/>
    <w:rsid w:val="002A2444"/>
    <w:rsid w:val="002B3A22"/>
    <w:rsid w:val="002D08E6"/>
    <w:rsid w:val="002E779B"/>
    <w:rsid w:val="00300230"/>
    <w:rsid w:val="00303B3E"/>
    <w:rsid w:val="00307B08"/>
    <w:rsid w:val="003430D4"/>
    <w:rsid w:val="003504ED"/>
    <w:rsid w:val="0036003E"/>
    <w:rsid w:val="00361E53"/>
    <w:rsid w:val="00375891"/>
    <w:rsid w:val="0038394F"/>
    <w:rsid w:val="00385489"/>
    <w:rsid w:val="003A4E82"/>
    <w:rsid w:val="003E09DF"/>
    <w:rsid w:val="003E6CA9"/>
    <w:rsid w:val="00406C75"/>
    <w:rsid w:val="00410146"/>
    <w:rsid w:val="0041375D"/>
    <w:rsid w:val="004145D5"/>
    <w:rsid w:val="00444D33"/>
    <w:rsid w:val="004511C8"/>
    <w:rsid w:val="00456916"/>
    <w:rsid w:val="00473B2A"/>
    <w:rsid w:val="00480C7C"/>
    <w:rsid w:val="00483A4F"/>
    <w:rsid w:val="004B0237"/>
    <w:rsid w:val="004B3D32"/>
    <w:rsid w:val="004B40A5"/>
    <w:rsid w:val="004C2DB1"/>
    <w:rsid w:val="004E637A"/>
    <w:rsid w:val="004F2F31"/>
    <w:rsid w:val="00505F79"/>
    <w:rsid w:val="00510962"/>
    <w:rsid w:val="0052094F"/>
    <w:rsid w:val="00523DAD"/>
    <w:rsid w:val="00526965"/>
    <w:rsid w:val="00532D06"/>
    <w:rsid w:val="00534A61"/>
    <w:rsid w:val="005373F3"/>
    <w:rsid w:val="0054023B"/>
    <w:rsid w:val="005455DD"/>
    <w:rsid w:val="005467A2"/>
    <w:rsid w:val="00572643"/>
    <w:rsid w:val="0059317A"/>
    <w:rsid w:val="005A3ADD"/>
    <w:rsid w:val="005B0BCB"/>
    <w:rsid w:val="005B1C27"/>
    <w:rsid w:val="005C3C3C"/>
    <w:rsid w:val="005C73C3"/>
    <w:rsid w:val="005D28DB"/>
    <w:rsid w:val="005E3A60"/>
    <w:rsid w:val="005E69EF"/>
    <w:rsid w:val="005E6AEA"/>
    <w:rsid w:val="005F64C6"/>
    <w:rsid w:val="00612651"/>
    <w:rsid w:val="00624B79"/>
    <w:rsid w:val="00631EF6"/>
    <w:rsid w:val="00644B4F"/>
    <w:rsid w:val="00656D26"/>
    <w:rsid w:val="006825F3"/>
    <w:rsid w:val="006A3375"/>
    <w:rsid w:val="006A5084"/>
    <w:rsid w:val="006A74EB"/>
    <w:rsid w:val="006D1AFA"/>
    <w:rsid w:val="006F4EE8"/>
    <w:rsid w:val="007013C0"/>
    <w:rsid w:val="007255EF"/>
    <w:rsid w:val="007422E9"/>
    <w:rsid w:val="0075780B"/>
    <w:rsid w:val="00757DF4"/>
    <w:rsid w:val="00763EBE"/>
    <w:rsid w:val="007740F8"/>
    <w:rsid w:val="0078134A"/>
    <w:rsid w:val="00781891"/>
    <w:rsid w:val="007B7D61"/>
    <w:rsid w:val="007C441F"/>
    <w:rsid w:val="007D51D1"/>
    <w:rsid w:val="007E285A"/>
    <w:rsid w:val="007F187E"/>
    <w:rsid w:val="007F61FE"/>
    <w:rsid w:val="0081192E"/>
    <w:rsid w:val="00826B11"/>
    <w:rsid w:val="0082711B"/>
    <w:rsid w:val="0083170E"/>
    <w:rsid w:val="00832A70"/>
    <w:rsid w:val="00842F55"/>
    <w:rsid w:val="008474BA"/>
    <w:rsid w:val="008525D9"/>
    <w:rsid w:val="00872CB8"/>
    <w:rsid w:val="0088599B"/>
    <w:rsid w:val="00887642"/>
    <w:rsid w:val="00897E45"/>
    <w:rsid w:val="008A003E"/>
    <w:rsid w:val="008A21AF"/>
    <w:rsid w:val="008C56EF"/>
    <w:rsid w:val="008D46AD"/>
    <w:rsid w:val="008F750D"/>
    <w:rsid w:val="008F755B"/>
    <w:rsid w:val="00913E26"/>
    <w:rsid w:val="00960D48"/>
    <w:rsid w:val="00965896"/>
    <w:rsid w:val="00970217"/>
    <w:rsid w:val="00971071"/>
    <w:rsid w:val="00987134"/>
    <w:rsid w:val="00993D97"/>
    <w:rsid w:val="00994399"/>
    <w:rsid w:val="00996FD6"/>
    <w:rsid w:val="009B3C54"/>
    <w:rsid w:val="009C4614"/>
    <w:rsid w:val="009E6502"/>
    <w:rsid w:val="009F4DD1"/>
    <w:rsid w:val="00A00056"/>
    <w:rsid w:val="00A0675F"/>
    <w:rsid w:val="00A1280C"/>
    <w:rsid w:val="00A1584F"/>
    <w:rsid w:val="00A24554"/>
    <w:rsid w:val="00A3460B"/>
    <w:rsid w:val="00A40A52"/>
    <w:rsid w:val="00A444F8"/>
    <w:rsid w:val="00A53A9E"/>
    <w:rsid w:val="00A67235"/>
    <w:rsid w:val="00A6764B"/>
    <w:rsid w:val="00A8211E"/>
    <w:rsid w:val="00AA64F8"/>
    <w:rsid w:val="00AB5586"/>
    <w:rsid w:val="00AC2AFA"/>
    <w:rsid w:val="00AD0B95"/>
    <w:rsid w:val="00AD0D6E"/>
    <w:rsid w:val="00AD6801"/>
    <w:rsid w:val="00AE40AD"/>
    <w:rsid w:val="00AE621B"/>
    <w:rsid w:val="00AF6817"/>
    <w:rsid w:val="00B21983"/>
    <w:rsid w:val="00B371FD"/>
    <w:rsid w:val="00B44A31"/>
    <w:rsid w:val="00B45EF9"/>
    <w:rsid w:val="00B50F39"/>
    <w:rsid w:val="00B52D0B"/>
    <w:rsid w:val="00B603A6"/>
    <w:rsid w:val="00B82A30"/>
    <w:rsid w:val="00B904A7"/>
    <w:rsid w:val="00B96AC9"/>
    <w:rsid w:val="00BB5C6F"/>
    <w:rsid w:val="00BC6D5B"/>
    <w:rsid w:val="00BC7224"/>
    <w:rsid w:val="00BD2C71"/>
    <w:rsid w:val="00BE55BD"/>
    <w:rsid w:val="00BF043B"/>
    <w:rsid w:val="00C05DF5"/>
    <w:rsid w:val="00C155F7"/>
    <w:rsid w:val="00C27CAB"/>
    <w:rsid w:val="00C52326"/>
    <w:rsid w:val="00C52F00"/>
    <w:rsid w:val="00C61C6B"/>
    <w:rsid w:val="00C6313E"/>
    <w:rsid w:val="00C634C0"/>
    <w:rsid w:val="00C63F9A"/>
    <w:rsid w:val="00CC0C47"/>
    <w:rsid w:val="00CC5858"/>
    <w:rsid w:val="00CE53DD"/>
    <w:rsid w:val="00CF61DC"/>
    <w:rsid w:val="00D06C54"/>
    <w:rsid w:val="00D16E65"/>
    <w:rsid w:val="00D16FA6"/>
    <w:rsid w:val="00D17E87"/>
    <w:rsid w:val="00D21807"/>
    <w:rsid w:val="00D44472"/>
    <w:rsid w:val="00D47918"/>
    <w:rsid w:val="00D76E45"/>
    <w:rsid w:val="00DA0665"/>
    <w:rsid w:val="00DA5A54"/>
    <w:rsid w:val="00DB2CCA"/>
    <w:rsid w:val="00DD28AD"/>
    <w:rsid w:val="00DD2F0A"/>
    <w:rsid w:val="00DD3302"/>
    <w:rsid w:val="00DD5865"/>
    <w:rsid w:val="00DE595C"/>
    <w:rsid w:val="00DE7B50"/>
    <w:rsid w:val="00DF01BD"/>
    <w:rsid w:val="00E15FE8"/>
    <w:rsid w:val="00E23BE8"/>
    <w:rsid w:val="00E32AB3"/>
    <w:rsid w:val="00E548A9"/>
    <w:rsid w:val="00E57C3C"/>
    <w:rsid w:val="00E7143B"/>
    <w:rsid w:val="00E744F3"/>
    <w:rsid w:val="00E82441"/>
    <w:rsid w:val="00E82B06"/>
    <w:rsid w:val="00EA2350"/>
    <w:rsid w:val="00EA39E3"/>
    <w:rsid w:val="00EB4740"/>
    <w:rsid w:val="00EB5E02"/>
    <w:rsid w:val="00EC3496"/>
    <w:rsid w:val="00ED0F66"/>
    <w:rsid w:val="00ED5CA0"/>
    <w:rsid w:val="00F15C9C"/>
    <w:rsid w:val="00F26072"/>
    <w:rsid w:val="00F3459E"/>
    <w:rsid w:val="00F348B9"/>
    <w:rsid w:val="00F465BC"/>
    <w:rsid w:val="00F53CD1"/>
    <w:rsid w:val="00F577CF"/>
    <w:rsid w:val="00F66D5F"/>
    <w:rsid w:val="00F92D9A"/>
    <w:rsid w:val="00FB59D9"/>
    <w:rsid w:val="00FC19E5"/>
    <w:rsid w:val="00FD53E7"/>
    <w:rsid w:val="00FE518A"/>
    <w:rsid w:val="00FF29ED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56062"/>
  <w15:chartTrackingRefBased/>
  <w15:docId w15:val="{13A8A4B7-1479-4EEB-B1BB-E7E1FACE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4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0467D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0467D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04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467D1"/>
    <w:rPr>
      <w:rFonts w:ascii="Courier New" w:hAnsi="Courier New" w:cs="Courier New"/>
      <w:sz w:val="24"/>
      <w:szCs w:val="24"/>
      <w:lang w:val="en-US" w:eastAsia="en-US" w:bidi="ar-SA"/>
    </w:rPr>
  </w:style>
  <w:style w:type="paragraph" w:customStyle="1" w:styleId="CharChar2CaracterCharCharCaracter">
    <w:name w:val="Char Char2 Caracter Char Char Caracter"/>
    <w:basedOn w:val="Normal"/>
    <w:semiHidden/>
    <w:rsid w:val="00190FC3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ED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D4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46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B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2C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B2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PROCURA SPECIALA</vt:lpstr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SPECIALA</dc:title>
  <dc:subject/>
  <dc:creator>c</dc:creator>
  <cp:keywords/>
  <dc:description/>
  <cp:lastModifiedBy>Oana Chislea</cp:lastModifiedBy>
  <cp:revision>10</cp:revision>
  <cp:lastPrinted>2017-03-23T09:36:00Z</cp:lastPrinted>
  <dcterms:created xsi:type="dcterms:W3CDTF">2020-01-14T13:53:00Z</dcterms:created>
  <dcterms:modified xsi:type="dcterms:W3CDTF">2022-03-25T11:35:00Z</dcterms:modified>
</cp:coreProperties>
</file>